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附件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bCs/>
          <w:sz w:val="32"/>
          <w:szCs w:val="32"/>
        </w:rPr>
        <w:t>：</w:t>
      </w:r>
    </w:p>
    <w:p>
      <w:pPr>
        <w:spacing w:line="600" w:lineRule="exact"/>
        <w:jc w:val="center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全国市政工程建设质量管理小组活动专家推荐表</w:t>
      </w:r>
    </w:p>
    <w:tbl>
      <w:tblPr>
        <w:tblStyle w:val="5"/>
        <w:tblW w:w="94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8"/>
        <w:gridCol w:w="1631"/>
        <w:gridCol w:w="1545"/>
        <w:gridCol w:w="1560"/>
        <w:gridCol w:w="1397"/>
        <w:gridCol w:w="17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638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姓 名</w:t>
            </w:r>
          </w:p>
        </w:tc>
        <w:tc>
          <w:tcPr>
            <w:tcW w:w="1631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545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性别</w:t>
            </w: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397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出生年月</w:t>
            </w:r>
          </w:p>
        </w:tc>
        <w:tc>
          <w:tcPr>
            <w:tcW w:w="1726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638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学历</w:t>
            </w:r>
          </w:p>
        </w:tc>
        <w:tc>
          <w:tcPr>
            <w:tcW w:w="1631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545" w:type="dxa"/>
            <w:vAlign w:val="center"/>
          </w:tcPr>
          <w:p>
            <w:pPr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从事专业</w:t>
            </w: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397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职 称</w:t>
            </w:r>
          </w:p>
        </w:tc>
        <w:tc>
          <w:tcPr>
            <w:tcW w:w="1726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638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工作单位</w:t>
            </w:r>
          </w:p>
        </w:tc>
        <w:tc>
          <w:tcPr>
            <w:tcW w:w="4736" w:type="dxa"/>
            <w:gridSpan w:val="3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397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职 务</w:t>
            </w:r>
          </w:p>
        </w:tc>
        <w:tc>
          <w:tcPr>
            <w:tcW w:w="1726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638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通信地址</w:t>
            </w:r>
          </w:p>
        </w:tc>
        <w:tc>
          <w:tcPr>
            <w:tcW w:w="7859" w:type="dxa"/>
            <w:gridSpan w:val="5"/>
            <w:vAlign w:val="center"/>
          </w:tcPr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1638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联系电话</w:t>
            </w:r>
          </w:p>
        </w:tc>
        <w:tc>
          <w:tcPr>
            <w:tcW w:w="3176" w:type="dxa"/>
            <w:gridSpan w:val="2"/>
          </w:tcPr>
          <w:p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560" w:type="dxa"/>
          </w:tcPr>
          <w:p>
            <w:pPr>
              <w:jc w:val="center"/>
            </w:pPr>
            <w:r>
              <w:rPr>
                <w:rFonts w:hint="eastAsia" w:ascii="宋体" w:hAnsi="宋体" w:cs="仿宋_GB2312"/>
                <w:sz w:val="28"/>
                <w:szCs w:val="28"/>
              </w:rPr>
              <w:t>微信号</w:t>
            </w:r>
          </w:p>
        </w:tc>
        <w:tc>
          <w:tcPr>
            <w:tcW w:w="3123" w:type="dxa"/>
            <w:gridSpan w:val="2"/>
          </w:tcPr>
          <w:p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7" w:hRule="atLeast"/>
        </w:trPr>
        <w:tc>
          <w:tcPr>
            <w:tcW w:w="1638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主要工作/专业经历</w:t>
            </w:r>
          </w:p>
        </w:tc>
        <w:tc>
          <w:tcPr>
            <w:tcW w:w="7859" w:type="dxa"/>
            <w:gridSpan w:val="5"/>
          </w:tcPr>
          <w:p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（包括时间、单位、岗位职务等）</w:t>
            </w:r>
          </w:p>
          <w:p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9" w:hRule="atLeast"/>
        </w:trPr>
        <w:tc>
          <w:tcPr>
            <w:tcW w:w="1638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主要业绩</w:t>
            </w:r>
          </w:p>
        </w:tc>
        <w:tc>
          <w:tcPr>
            <w:tcW w:w="7859" w:type="dxa"/>
            <w:gridSpan w:val="5"/>
          </w:tcPr>
          <w:p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（主要QC小组活动经历或工作参与情况及取得的成绩）</w:t>
            </w:r>
          </w:p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</w:p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</w:p>
          <w:p>
            <w:pPr>
              <w:rPr>
                <w:rFonts w:ascii="宋体" w:hAnsi="宋体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9" w:hRule="atLeast"/>
        </w:trPr>
        <w:tc>
          <w:tcPr>
            <w:tcW w:w="1638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QC小组评委/资格</w:t>
            </w:r>
          </w:p>
          <w:p>
            <w:pPr>
              <w:jc w:val="center"/>
              <w:rPr>
                <w:rFonts w:ascii="宋体" w:hAnsi="宋体" w:cs="仿宋_GB2312"/>
                <w:sz w:val="32"/>
                <w:szCs w:val="32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培训情况</w:t>
            </w:r>
          </w:p>
        </w:tc>
        <w:tc>
          <w:tcPr>
            <w:tcW w:w="7859" w:type="dxa"/>
            <w:gridSpan w:val="5"/>
          </w:tcPr>
          <w:p>
            <w:pPr>
              <w:jc w:val="left"/>
              <w:rPr>
                <w:rFonts w:ascii="宋体" w:hAnsi="宋体" w:cs="仿宋_GB2312"/>
                <w:sz w:val="32"/>
                <w:szCs w:val="32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（包括培训时间、培训组织、获证情况等，扫描件附后）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</w:trPr>
        <w:tc>
          <w:tcPr>
            <w:tcW w:w="1638" w:type="dxa"/>
            <w:vAlign w:val="center"/>
          </w:tcPr>
          <w:p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>单位意见</w:t>
            </w:r>
          </w:p>
        </w:tc>
        <w:tc>
          <w:tcPr>
            <w:tcW w:w="7859" w:type="dxa"/>
            <w:gridSpan w:val="5"/>
          </w:tcPr>
          <w:p>
            <w:pPr>
              <w:adjustRightInd w:val="0"/>
              <w:snapToGrid w:val="0"/>
              <w:jc w:val="left"/>
              <w:rPr>
                <w:rFonts w:ascii="宋体" w:hAnsi="宋体" w:cs="仿宋_GB2312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left"/>
              <w:rPr>
                <w:rFonts w:ascii="宋体" w:hAnsi="宋体" w:cs="仿宋_GB2312"/>
                <w:sz w:val="28"/>
                <w:szCs w:val="28"/>
              </w:rPr>
            </w:pPr>
          </w:p>
          <w:p>
            <w:pPr>
              <w:adjustRightInd w:val="0"/>
              <w:snapToGrid w:val="0"/>
              <w:jc w:val="left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 xml:space="preserve"> </w:t>
            </w:r>
            <w:r>
              <w:rPr>
                <w:rFonts w:ascii="宋体" w:hAnsi="宋体" w:cs="仿宋_GB2312"/>
                <w:sz w:val="28"/>
                <w:szCs w:val="28"/>
              </w:rPr>
              <w:t xml:space="preserve">                              </w:t>
            </w:r>
            <w:r>
              <w:rPr>
                <w:rFonts w:hint="eastAsia" w:ascii="宋体" w:hAnsi="宋体" w:cs="仿宋_GB2312"/>
                <w:sz w:val="28"/>
                <w:szCs w:val="28"/>
              </w:rPr>
              <w:t>单位（盖章）</w:t>
            </w:r>
          </w:p>
          <w:p>
            <w:pPr>
              <w:adjustRightInd w:val="0"/>
              <w:snapToGrid w:val="0"/>
              <w:ind w:firstLine="4200" w:firstLineChars="1500"/>
              <w:jc w:val="left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sz w:val="28"/>
                <w:szCs w:val="28"/>
              </w:rPr>
              <w:t xml:space="preserve">年 </w:t>
            </w:r>
            <w:r>
              <w:rPr>
                <w:rFonts w:ascii="宋体" w:hAnsi="宋体" w:cs="仿宋_GB2312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仿宋_GB2312"/>
                <w:sz w:val="28"/>
                <w:szCs w:val="28"/>
              </w:rPr>
              <w:t xml:space="preserve">月 </w:t>
            </w:r>
            <w:r>
              <w:rPr>
                <w:rFonts w:ascii="宋体" w:hAnsi="宋体" w:cs="仿宋_GB2312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仿宋_GB2312"/>
                <w:sz w:val="28"/>
                <w:szCs w:val="28"/>
              </w:rPr>
              <w:t>日</w:t>
            </w:r>
          </w:p>
        </w:tc>
      </w:tr>
    </w:tbl>
    <w:p>
      <w:pPr>
        <w:spacing w:line="600" w:lineRule="exact"/>
        <w:jc w:val="left"/>
        <w:rPr>
          <w:rFonts w:ascii="仿宋" w:hAnsi="仿宋" w:eastAsia="仿宋" w:cs="仿宋"/>
          <w:sz w:val="28"/>
          <w:szCs w:val="28"/>
        </w:rPr>
        <w:sectPr>
          <w:pgSz w:w="11906" w:h="16838"/>
          <w:pgMar w:top="1440" w:right="1797" w:bottom="1440" w:left="1797" w:header="851" w:footer="992" w:gutter="0"/>
          <w:cols w:space="720" w:num="1"/>
          <w:docGrid w:type="lines" w:linePitch="312" w:charSpace="0"/>
        </w:sectPr>
      </w:pPr>
    </w:p>
    <w:p>
      <w:pPr>
        <w:spacing w:line="600" w:lineRule="exact"/>
        <w:rPr>
          <w:rFonts w:ascii="仿宋" w:hAnsi="仿宋" w:eastAsia="仿宋" w:cs="仿宋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附件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bCs/>
          <w:sz w:val="32"/>
          <w:szCs w:val="32"/>
        </w:rPr>
        <w:t>：</w:t>
      </w:r>
      <w:bookmarkStart w:id="0" w:name="_GoBack"/>
      <w:bookmarkEnd w:id="0"/>
    </w:p>
    <w:p>
      <w:pPr>
        <w:spacing w:line="600" w:lineRule="exact"/>
        <w:jc w:val="center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全国市政工程建设质量管理小组活动专家推荐汇总表</w:t>
      </w:r>
    </w:p>
    <w:p>
      <w:pPr>
        <w:spacing w:line="600" w:lineRule="exact"/>
        <w:jc w:val="center"/>
        <w:rPr>
          <w:rFonts w:ascii="仿宋" w:hAnsi="仿宋" w:eastAsia="仿宋" w:cs="仿宋"/>
          <w:b/>
          <w:bCs/>
          <w:sz w:val="32"/>
          <w:szCs w:val="32"/>
        </w:rPr>
      </w:pPr>
    </w:p>
    <w:p>
      <w:pPr>
        <w:jc w:val="left"/>
        <w:rPr>
          <w:rFonts w:ascii="宋体" w:hAnsi="宋体" w:cs="仿宋_GB2312"/>
          <w:sz w:val="28"/>
          <w:szCs w:val="28"/>
        </w:rPr>
      </w:pPr>
      <w:r>
        <w:rPr>
          <w:rFonts w:hint="eastAsia" w:ascii="宋体" w:hAnsi="宋体" w:cs="仿宋_GB2312"/>
          <w:sz w:val="28"/>
          <w:szCs w:val="28"/>
        </w:rPr>
        <w:t>推荐协会： （盖章）                                                  填表日期：    年    月   日</w:t>
      </w:r>
    </w:p>
    <w:tbl>
      <w:tblPr>
        <w:tblStyle w:val="5"/>
        <w:tblW w:w="14488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2"/>
        <w:gridCol w:w="1149"/>
        <w:gridCol w:w="2807"/>
        <w:gridCol w:w="1099"/>
        <w:gridCol w:w="1510"/>
        <w:gridCol w:w="2217"/>
        <w:gridCol w:w="2640"/>
        <w:gridCol w:w="19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姓 名</w:t>
            </w:r>
          </w:p>
        </w:tc>
        <w:tc>
          <w:tcPr>
            <w:tcW w:w="2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单  位</w:t>
            </w: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职 务</w:t>
            </w: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从事专业</w:t>
            </w:r>
          </w:p>
        </w:tc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身份证号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通讯地址</w:t>
            </w: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ind w:firstLine="280" w:firstLineChars="100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移动电话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1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0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2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仿宋_GB2312"/>
                <w:color w:val="000000"/>
                <w:sz w:val="28"/>
                <w:szCs w:val="28"/>
              </w:rPr>
            </w:pPr>
          </w:p>
        </w:tc>
      </w:tr>
    </w:tbl>
    <w:p>
      <w:pPr>
        <w:jc w:val="left"/>
        <w:rPr>
          <w:rFonts w:ascii="宋体" w:hAnsi="宋体" w:cs="仿宋_GB2312"/>
          <w:sz w:val="28"/>
          <w:szCs w:val="28"/>
        </w:rPr>
      </w:pPr>
      <w:r>
        <w:rPr>
          <w:rFonts w:hint="eastAsia" w:ascii="宋体" w:hAnsi="宋体" w:cs="仿宋_GB2312"/>
          <w:sz w:val="28"/>
          <w:szCs w:val="28"/>
        </w:rPr>
        <w:t>联系人：                                                     电话：</w:t>
      </w:r>
    </w:p>
    <w:sectPr>
      <w:pgSz w:w="16840" w:h="11900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g1ODFkMWNhYmU1NjViMjYyNGM0YzczMmVmMDFmZTcifQ=="/>
  </w:docVars>
  <w:rsids>
    <w:rsidRoot w:val="00547BA0"/>
    <w:rsid w:val="000611C2"/>
    <w:rsid w:val="00087265"/>
    <w:rsid w:val="000C1EC5"/>
    <w:rsid w:val="00205347"/>
    <w:rsid w:val="0037141D"/>
    <w:rsid w:val="00443AD4"/>
    <w:rsid w:val="004D65D1"/>
    <w:rsid w:val="00547BA0"/>
    <w:rsid w:val="006D10F4"/>
    <w:rsid w:val="007A712A"/>
    <w:rsid w:val="008227A8"/>
    <w:rsid w:val="00885CEC"/>
    <w:rsid w:val="008A171D"/>
    <w:rsid w:val="008A1C6F"/>
    <w:rsid w:val="00975991"/>
    <w:rsid w:val="009B302B"/>
    <w:rsid w:val="00A92ED3"/>
    <w:rsid w:val="00A947DA"/>
    <w:rsid w:val="00AC1CEE"/>
    <w:rsid w:val="00B17E6D"/>
    <w:rsid w:val="00B86C74"/>
    <w:rsid w:val="00BB0DBB"/>
    <w:rsid w:val="00BC7783"/>
    <w:rsid w:val="00C04B59"/>
    <w:rsid w:val="00C14AA5"/>
    <w:rsid w:val="00C22B49"/>
    <w:rsid w:val="00CB27A9"/>
    <w:rsid w:val="00D7577B"/>
    <w:rsid w:val="00E040E4"/>
    <w:rsid w:val="00EC2DC1"/>
    <w:rsid w:val="00F3398F"/>
    <w:rsid w:val="05E84814"/>
    <w:rsid w:val="06775D96"/>
    <w:rsid w:val="0FC83937"/>
    <w:rsid w:val="24932969"/>
    <w:rsid w:val="2F47328D"/>
    <w:rsid w:val="33DC1707"/>
    <w:rsid w:val="346040E6"/>
    <w:rsid w:val="34A96979"/>
    <w:rsid w:val="353C06AF"/>
    <w:rsid w:val="375D2B5F"/>
    <w:rsid w:val="3C574020"/>
    <w:rsid w:val="4BB52B12"/>
    <w:rsid w:val="6110461A"/>
    <w:rsid w:val="65FA31A3"/>
    <w:rsid w:val="77BF2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asciiTheme="minorHAnsi" w:hAnsiTheme="minorHAnsi" w:eastAsiaTheme="minorEastAsia"/>
      <w:kern w:val="0"/>
      <w:sz w:val="24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customStyle="1" w:styleId="9">
    <w:name w:val="列表段落1"/>
    <w:basedOn w:val="1"/>
    <w:qFormat/>
    <w:uiPriority w:val="34"/>
    <w:pPr>
      <w:ind w:firstLine="420" w:firstLineChars="200"/>
    </w:pPr>
  </w:style>
  <w:style w:type="character" w:customStyle="1" w:styleId="10">
    <w:name w:val="未处理的提及1"/>
    <w:basedOn w:val="7"/>
    <w:unhideWhenUsed/>
    <w:qFormat/>
    <w:uiPriority w:val="99"/>
    <w:rPr>
      <w:color w:val="605E5C"/>
      <w:shd w:val="clear" w:color="auto" w:fill="E1DFDD"/>
    </w:rPr>
  </w:style>
  <w:style w:type="character" w:customStyle="1" w:styleId="11">
    <w:name w:val="未处理的提及2"/>
    <w:basedOn w:val="7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12">
    <w:name w:val="页眉 字符"/>
    <w:basedOn w:val="7"/>
    <w:link w:val="3"/>
    <w:uiPriority w:val="99"/>
    <w:rPr>
      <w:kern w:val="2"/>
      <w:sz w:val="18"/>
      <w:szCs w:val="18"/>
    </w:rPr>
  </w:style>
  <w:style w:type="character" w:customStyle="1" w:styleId="13">
    <w:name w:val="页脚 字符"/>
    <w:basedOn w:val="7"/>
    <w:link w:val="2"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349</Words>
  <Characters>375</Characters>
  <Lines>46</Lines>
  <Paragraphs>42</Paragraphs>
  <TotalTime>138</TotalTime>
  <ScaleCrop>false</ScaleCrop>
  <LinksUpToDate>false</LinksUpToDate>
  <CharactersWithSpaces>682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2023-05-09T10:25:00Z</dcterms:created>
  <dc:creator>Microsoft Office User</dc:creator>
  <cp:lastModifiedBy>Administrator</cp:lastModifiedBy>
  <cp:lastPrinted>2023-05-12T05:14:00Z</cp:lastPrinted>
  <dcterms:modified xsi:type="dcterms:W3CDTF">2023-12-12T03:00:40Z</dcterms:modified>
  <cp:revision>67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FA2D3BDCC9384AF5A6CAAA4021DEB1A4</vt:lpwstr>
  </property>
  <property fmtid="{D5CDD505-2E9C-101B-9397-08002B2CF9AE}" pid="3" name="KSOProductBuildVer">
    <vt:lpwstr>2052-11.8.2.11542</vt:lpwstr>
  </property>
</Properties>
</file>